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Hello West Pine Laclede Neighborhood Association,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My name is Diana Wise and I work for Council on International Educational Exchange (CIEE), a nonprofit that brings international high school exchange students to the U.S.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I’m reaching out to the community in hopes you might help us find host families for two fantastic students arriving </w:t>
      </w: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FFF00"/>
        </w:rPr>
        <w:t>this August</w:t>
      </w:r>
      <w:r w:rsidRPr="00900717">
        <w:rPr>
          <w:rFonts w:ascii="Arial" w:eastAsia="Times New Roman" w:hAnsi="Arial" w:cs="Arial"/>
          <w:color w:val="0A0A0A"/>
          <w:sz w:val="24"/>
          <w:szCs w:val="24"/>
        </w:rPr>
        <w:t>: </w:t>
      </w:r>
      <w:r w:rsidRPr="00900717">
        <w:rPr>
          <w:rFonts w:ascii="Arial" w:eastAsia="Times New Roman" w:hAnsi="Arial" w:cs="Arial"/>
          <w:i/>
          <w:iCs/>
          <w:color w:val="0A0A0A"/>
          <w:sz w:val="24"/>
          <w:szCs w:val="24"/>
        </w:rPr>
        <w:t>Michelle from China and Armin from Germany.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</w:rPr>
        <w:t>Would you be willing to share this with the West Pine Laclede Neighborhood Association network?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Michelle (</w:t>
      </w:r>
      <w:proofErr w:type="spellStart"/>
      <w:r w:rsidRPr="00900717">
        <w:rPr>
          <w:rFonts w:ascii="Arial" w:eastAsia="Times New Roman" w:hAnsi="Arial" w:cs="Arial"/>
          <w:color w:val="0A0A0A"/>
          <w:sz w:val="24"/>
          <w:szCs w:val="24"/>
        </w:rPr>
        <w:t>Mingxiao</w:t>
      </w:r>
      <w:proofErr w:type="spellEnd"/>
      <w:r w:rsidRPr="00900717">
        <w:rPr>
          <w:rFonts w:ascii="Arial" w:eastAsia="Times New Roman" w:hAnsi="Arial" w:cs="Arial"/>
          <w:color w:val="0A0A0A"/>
          <w:sz w:val="24"/>
          <w:szCs w:val="24"/>
        </w:rPr>
        <w:t>) is 15 years old and loves drawing. She also enjoys baking, painting, and hanging out with her friends and sister. She would describe herself as active and open.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Armin is 15 years old and is the recipient of a prestigious grant allowing him to come on program! He likes basketball, student government, and is interested in debate and music. He says h</w:t>
      </w:r>
      <w:r>
        <w:rPr>
          <w:rFonts w:ascii="Arial" w:eastAsia="Times New Roman" w:hAnsi="Arial" w:cs="Arial"/>
          <w:color w:val="0A0A0A"/>
          <w:sz w:val="24"/>
          <w:szCs w:val="24"/>
        </w:rPr>
        <w:t>e is open-minded and talkative.</w:t>
      </w:r>
      <w:bookmarkStart w:id="0" w:name="_GoBack"/>
      <w:bookmarkEnd w:id="0"/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</w:rPr>
        <w:t>Host Families Provide:</w:t>
      </w:r>
    </w:p>
    <w:p w:rsidR="00900717" w:rsidRPr="00900717" w:rsidRDefault="00900717" w:rsidP="00900717">
      <w:pPr>
        <w:numPr>
          <w:ilvl w:val="0"/>
          <w:numId w:val="1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A welcoming home (room can be shared)</w:t>
      </w:r>
    </w:p>
    <w:p w:rsidR="00900717" w:rsidRPr="00900717" w:rsidRDefault="00900717" w:rsidP="00900717">
      <w:pPr>
        <w:numPr>
          <w:ilvl w:val="0"/>
          <w:numId w:val="1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Three meals a day</w:t>
      </w:r>
    </w:p>
    <w:p w:rsidR="00900717" w:rsidRPr="00900717" w:rsidRDefault="00900717" w:rsidP="00900717">
      <w:pPr>
        <w:numPr>
          <w:ilvl w:val="0"/>
          <w:numId w:val="1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A seat at the table and a spot in everyday life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</w:rPr>
        <w:t>CIEE Students:</w:t>
      </w:r>
    </w:p>
    <w:p w:rsidR="00900717" w:rsidRPr="00900717" w:rsidRDefault="00900717" w:rsidP="00900717">
      <w:pPr>
        <w:numPr>
          <w:ilvl w:val="0"/>
          <w:numId w:val="2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Bring their own spending money and full health insurance</w:t>
      </w:r>
    </w:p>
    <w:p w:rsidR="00900717" w:rsidRPr="00900717" w:rsidRDefault="00900717" w:rsidP="00900717">
      <w:pPr>
        <w:numPr>
          <w:ilvl w:val="0"/>
          <w:numId w:val="2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Have strong English and academic prep</w:t>
      </w:r>
    </w:p>
    <w:p w:rsidR="00900717" w:rsidRPr="00900717" w:rsidRDefault="00900717" w:rsidP="00900717">
      <w:pPr>
        <w:numPr>
          <w:ilvl w:val="0"/>
          <w:numId w:val="2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Have support from our local and national staff</w:t>
      </w:r>
    </w:p>
    <w:p w:rsidR="00900717" w:rsidRPr="00900717" w:rsidRDefault="00900717" w:rsidP="00900717">
      <w:pPr>
        <w:numPr>
          <w:ilvl w:val="0"/>
          <w:numId w:val="2"/>
        </w:numPr>
        <w:shd w:val="clear" w:color="auto" w:fill="FFFFFF"/>
        <w:spacing w:line="276" w:lineRule="atLeast"/>
        <w:ind w:left="2256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Attend the high school nearest their host family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The students are coming for the 25-26 school year, and host families can host for the entire duration or for the first semester.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lastRenderedPageBreak/>
        <w:br/>
        <w:t>If someone you refer hosts one of these students, we’ll send </w:t>
      </w:r>
      <w:r w:rsidRPr="00900717">
        <w:rPr>
          <w:rFonts w:ascii="Arial" w:eastAsia="Times New Roman" w:hAnsi="Arial" w:cs="Arial"/>
          <w:color w:val="0A0A0A"/>
          <w:sz w:val="24"/>
          <w:szCs w:val="24"/>
          <w:shd w:val="clear" w:color="auto" w:fill="FFFF00"/>
        </w:rPr>
        <w:t>a </w:t>
      </w: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FFF00"/>
        </w:rPr>
        <w:t>$200 thank-you donation</w:t>
      </w:r>
      <w:r w:rsidRPr="00900717">
        <w:rPr>
          <w:rFonts w:ascii="Arial" w:eastAsia="Times New Roman" w:hAnsi="Arial" w:cs="Arial"/>
          <w:color w:val="0A0A0A"/>
          <w:sz w:val="24"/>
          <w:szCs w:val="24"/>
        </w:rPr>
        <w:t> to you.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 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Thank you for your support!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Warm regards,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color w:val="0A0A0A"/>
          <w:sz w:val="24"/>
          <w:szCs w:val="24"/>
        </w:rPr>
        <w:t>Diana</w:t>
      </w:r>
    </w:p>
    <w:p w:rsidR="00900717" w:rsidRPr="00900717" w:rsidRDefault="00900717" w:rsidP="00900717">
      <w:pPr>
        <w:shd w:val="clear" w:color="auto" w:fill="FFFFFF"/>
        <w:spacing w:line="276" w:lineRule="atLeast"/>
        <w:rPr>
          <w:rFonts w:ascii="Arial" w:eastAsia="Times New Roman" w:hAnsi="Arial" w:cs="Arial"/>
          <w:color w:val="500050"/>
          <w:sz w:val="24"/>
          <w:szCs w:val="24"/>
        </w:rPr>
      </w:pPr>
      <w:r w:rsidRPr="00900717">
        <w:rPr>
          <w:rFonts w:ascii="Arial" w:eastAsia="Times New Roman" w:hAnsi="Arial" w:cs="Arial"/>
          <w:b/>
          <w:bCs/>
          <w:color w:val="0A0A0A"/>
          <w:sz w:val="24"/>
          <w:szCs w:val="24"/>
        </w:rPr>
        <w:br/>
        <w:t>P.S. Do you know anyone who may be interested in hosting an exchange student for either short or long-term? Send me their contact information and I'm happy to answer any questions. When they host, YOU will earn $200!! This is a limited offer, so please don't hesitate to reach out - students are all excited to meet their host families!</w:t>
      </w:r>
    </w:p>
    <w:p w:rsidR="00667AB7" w:rsidRDefault="00900717"/>
    <w:sectPr w:rsidR="0066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F9F"/>
    <w:multiLevelType w:val="multilevel"/>
    <w:tmpl w:val="387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3D763B"/>
    <w:multiLevelType w:val="multilevel"/>
    <w:tmpl w:val="193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17"/>
    <w:rsid w:val="00190A80"/>
    <w:rsid w:val="006E4D7A"/>
    <w:rsid w:val="009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600E"/>
  <w15:chartTrackingRefBased/>
  <w15:docId w15:val="{42710A6B-F01B-4BCF-A300-65BFFD8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62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322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7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Nicole</dc:creator>
  <cp:keywords/>
  <dc:description/>
  <cp:lastModifiedBy>Ewing, Nicole</cp:lastModifiedBy>
  <cp:revision>1</cp:revision>
  <dcterms:created xsi:type="dcterms:W3CDTF">2025-08-15T13:37:00Z</dcterms:created>
  <dcterms:modified xsi:type="dcterms:W3CDTF">2025-08-15T13:39:00Z</dcterms:modified>
</cp:coreProperties>
</file>