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3FB5" w14:textId="77777777" w:rsidR="00230E09" w:rsidRPr="00230E09" w:rsidRDefault="00230E09" w:rsidP="00230E09">
      <w:pPr>
        <w:jc w:val="center"/>
      </w:pPr>
      <w:r w:rsidRPr="00230E09">
        <w:rPr>
          <w:b/>
          <w:bCs/>
        </w:rPr>
        <w:t>Northwest Coffee 7 PM</w:t>
      </w:r>
    </w:p>
    <w:p w14:paraId="3191F219" w14:textId="77777777" w:rsidR="00230E09" w:rsidRPr="00230E09" w:rsidRDefault="00230E09" w:rsidP="00230E09">
      <w:pPr>
        <w:jc w:val="center"/>
      </w:pPr>
      <w:r w:rsidRPr="00230E09">
        <w:rPr>
          <w:b/>
          <w:bCs/>
        </w:rPr>
        <w:t>April 14th, 2026</w:t>
      </w:r>
    </w:p>
    <w:p w14:paraId="47017FC6" w14:textId="77777777" w:rsidR="00230E09" w:rsidRPr="00230E09" w:rsidRDefault="00230E09" w:rsidP="00230E09">
      <w:pPr>
        <w:jc w:val="center"/>
      </w:pPr>
      <w:r w:rsidRPr="00230E09">
        <w:rPr>
          <w:b/>
          <w:bCs/>
        </w:rPr>
        <w:t>General Assembly Meeting Minutes</w:t>
      </w:r>
    </w:p>
    <w:p w14:paraId="1F8FAED7" w14:textId="77777777" w:rsidR="00230E09" w:rsidRPr="00230E09" w:rsidRDefault="00230E09" w:rsidP="00230E09">
      <w:r w:rsidRPr="00230E09">
        <w:rPr>
          <w:b/>
          <w:bCs/>
        </w:rPr>
        <w:t> </w:t>
      </w:r>
    </w:p>
    <w:p w14:paraId="663334C3" w14:textId="77777777" w:rsidR="00230E09" w:rsidRPr="00230E09" w:rsidRDefault="00230E09" w:rsidP="00230E09">
      <w:r w:rsidRPr="00230E09">
        <w:rPr>
          <w:b/>
          <w:bCs/>
        </w:rPr>
        <w:t>CALL TO ORDER</w:t>
      </w:r>
      <w:r w:rsidRPr="00230E09">
        <w:t>: 7:05 pm                                                                     </w:t>
      </w:r>
    </w:p>
    <w:p w14:paraId="557C01B1" w14:textId="77777777" w:rsidR="00230E09" w:rsidRPr="00230E09" w:rsidRDefault="00230E09" w:rsidP="00230E09">
      <w:pPr>
        <w:spacing w:line="240" w:lineRule="auto"/>
        <w:contextualSpacing/>
      </w:pPr>
      <w:r w:rsidRPr="00230E09">
        <w:rPr>
          <w:b/>
          <w:bCs/>
        </w:rPr>
        <w:t>President; Harold Karabell</w:t>
      </w:r>
    </w:p>
    <w:p w14:paraId="1159CFE0" w14:textId="77777777" w:rsidR="00230E09" w:rsidRPr="00230E09" w:rsidRDefault="00230E09" w:rsidP="00230E09">
      <w:pPr>
        <w:spacing w:line="240" w:lineRule="auto"/>
        <w:contextualSpacing/>
      </w:pPr>
      <w:hyperlink r:id="rId4" w:history="1">
        <w:r w:rsidRPr="00230E09">
          <w:rPr>
            <w:rStyle w:val="Hyperlink"/>
          </w:rPr>
          <w:t>karabell52@gmail.com</w:t>
        </w:r>
      </w:hyperlink>
    </w:p>
    <w:p w14:paraId="3D887F6B" w14:textId="77777777" w:rsidR="00230E09" w:rsidRPr="00230E09" w:rsidRDefault="00230E09" w:rsidP="00230E09">
      <w:pPr>
        <w:spacing w:line="240" w:lineRule="auto"/>
        <w:contextualSpacing/>
      </w:pPr>
    </w:p>
    <w:p w14:paraId="388D0ACE" w14:textId="77777777" w:rsidR="00230E09" w:rsidRPr="00230E09" w:rsidRDefault="00230E09" w:rsidP="00230E09">
      <w:pPr>
        <w:spacing w:line="240" w:lineRule="auto"/>
        <w:contextualSpacing/>
      </w:pPr>
      <w:r w:rsidRPr="00230E09">
        <w:rPr>
          <w:b/>
          <w:bCs/>
        </w:rPr>
        <w:t xml:space="preserve">Vice President; Dug Feltch </w:t>
      </w:r>
      <w:r w:rsidRPr="00230E09">
        <w:t>(not in attendance at March’s meeting)</w:t>
      </w:r>
      <w:r w:rsidRPr="00230E09">
        <w:rPr>
          <w:b/>
          <w:bCs/>
          <w:i/>
          <w:iCs/>
        </w:rPr>
        <w:t>      </w:t>
      </w:r>
    </w:p>
    <w:p w14:paraId="15E45FFF" w14:textId="77777777" w:rsidR="00230E09" w:rsidRPr="00230E09" w:rsidRDefault="00230E09" w:rsidP="00230E09">
      <w:pPr>
        <w:spacing w:line="240" w:lineRule="auto"/>
        <w:contextualSpacing/>
      </w:pPr>
      <w:hyperlink r:id="rId5" w:history="1">
        <w:r w:rsidRPr="00230E09">
          <w:rPr>
            <w:rStyle w:val="Hyperlink"/>
          </w:rPr>
          <w:t>bkmarionnettes@charter.net</w:t>
        </w:r>
      </w:hyperlink>
    </w:p>
    <w:p w14:paraId="75438756" w14:textId="77777777" w:rsidR="00230E09" w:rsidRPr="00230E09" w:rsidRDefault="00230E09" w:rsidP="00230E09">
      <w:r w:rsidRPr="00230E09">
        <w:rPr>
          <w:b/>
          <w:bCs/>
        </w:rPr>
        <w:t> </w:t>
      </w:r>
    </w:p>
    <w:p w14:paraId="3AABD5F2" w14:textId="77777777" w:rsidR="00230E09" w:rsidRPr="00230E09" w:rsidRDefault="00230E09" w:rsidP="00230E09">
      <w:pPr>
        <w:spacing w:line="240" w:lineRule="auto"/>
        <w:contextualSpacing/>
      </w:pPr>
      <w:r w:rsidRPr="00230E09">
        <w:rPr>
          <w:b/>
          <w:bCs/>
        </w:rPr>
        <w:t>Treasurer; Terry Werner</w:t>
      </w:r>
      <w:r w:rsidRPr="00230E09">
        <w:t xml:space="preserve"> (not in attendance at March’s meeting)</w:t>
      </w:r>
    </w:p>
    <w:p w14:paraId="6D3B675F" w14:textId="77777777" w:rsidR="00230E09" w:rsidRPr="00230E09" w:rsidRDefault="00230E09" w:rsidP="00230E09">
      <w:pPr>
        <w:spacing w:line="240" w:lineRule="auto"/>
        <w:contextualSpacing/>
      </w:pPr>
      <w:hyperlink r:id="rId6" w:history="1">
        <w:r w:rsidRPr="00230E09">
          <w:rPr>
            <w:rStyle w:val="Hyperlink"/>
          </w:rPr>
          <w:t>terryfwerner@gmail.com</w:t>
        </w:r>
      </w:hyperlink>
      <w:r w:rsidRPr="00230E09">
        <w:t>                       </w:t>
      </w:r>
    </w:p>
    <w:p w14:paraId="1AF9AC23" w14:textId="77777777" w:rsidR="00230E09" w:rsidRPr="00230E09" w:rsidRDefault="00230E09" w:rsidP="00230E09">
      <w:r w:rsidRPr="00230E09">
        <w:rPr>
          <w:b/>
          <w:bCs/>
        </w:rPr>
        <w:t>                                                                         </w:t>
      </w:r>
    </w:p>
    <w:p w14:paraId="774D81AB" w14:textId="77777777" w:rsidR="00230E09" w:rsidRPr="00230E09" w:rsidRDefault="00230E09" w:rsidP="00230E09">
      <w:pPr>
        <w:spacing w:line="240" w:lineRule="auto"/>
        <w:contextualSpacing/>
      </w:pPr>
      <w:r w:rsidRPr="00230E09">
        <w:rPr>
          <w:b/>
          <w:bCs/>
        </w:rPr>
        <w:t>Secretary; Nicole Ewing</w:t>
      </w:r>
    </w:p>
    <w:p w14:paraId="73747DD8" w14:textId="77777777" w:rsidR="00230E09" w:rsidRPr="00230E09" w:rsidRDefault="00230E09" w:rsidP="00230E09">
      <w:pPr>
        <w:spacing w:line="240" w:lineRule="auto"/>
        <w:contextualSpacing/>
      </w:pPr>
      <w:hyperlink r:id="rId7" w:history="1">
        <w:r w:rsidRPr="00230E09">
          <w:rPr>
            <w:rStyle w:val="Hyperlink"/>
          </w:rPr>
          <w:t>postonni@gmail.com</w:t>
        </w:r>
      </w:hyperlink>
    </w:p>
    <w:p w14:paraId="570CCA11" w14:textId="77777777" w:rsidR="00230E09" w:rsidRPr="00230E09" w:rsidRDefault="00230E09" w:rsidP="00230E09">
      <w:pPr>
        <w:spacing w:line="240" w:lineRule="auto"/>
      </w:pPr>
      <w:r w:rsidRPr="00230E09">
        <w:rPr>
          <w:b/>
          <w:bCs/>
        </w:rPr>
        <w:t> </w:t>
      </w:r>
    </w:p>
    <w:p w14:paraId="20B0DF18" w14:textId="77777777" w:rsidR="00230E09" w:rsidRPr="00230E09" w:rsidRDefault="00230E09" w:rsidP="00230E09">
      <w:r w:rsidRPr="00230E09">
        <w:rPr>
          <w:b/>
          <w:bCs/>
        </w:rPr>
        <w:t>GUEST SPEAKERS</w:t>
      </w:r>
    </w:p>
    <w:p w14:paraId="3C6B6B4B" w14:textId="77777777" w:rsidR="00230E09" w:rsidRPr="00230E09" w:rsidRDefault="00230E09" w:rsidP="00230E09">
      <w:r w:rsidRPr="00230E09">
        <w:t>No guest speakers in attendance this month. </w:t>
      </w:r>
    </w:p>
    <w:p w14:paraId="7FFFF256" w14:textId="77777777" w:rsidR="00230E09" w:rsidRPr="00230E09" w:rsidRDefault="00230E09" w:rsidP="00230E09"/>
    <w:p w14:paraId="1900C222" w14:textId="77777777" w:rsidR="00230E09" w:rsidRPr="00230E09" w:rsidRDefault="00230E09" w:rsidP="00230E09">
      <w:r w:rsidRPr="00230E09">
        <w:rPr>
          <w:b/>
          <w:bCs/>
        </w:rPr>
        <w:t>ALDERMAN REPORT                                                         </w:t>
      </w:r>
    </w:p>
    <w:p w14:paraId="4D24539D" w14:textId="77777777" w:rsidR="00230E09" w:rsidRPr="00230E09" w:rsidRDefault="00230E09" w:rsidP="00230E09">
      <w:pPr>
        <w:spacing w:line="240" w:lineRule="auto"/>
        <w:contextualSpacing/>
      </w:pPr>
      <w:r w:rsidRPr="00230E09">
        <w:rPr>
          <w:b/>
          <w:bCs/>
        </w:rPr>
        <w:t>9</w:t>
      </w:r>
      <w:r w:rsidRPr="00230E09">
        <w:rPr>
          <w:b/>
          <w:bCs/>
          <w:vertAlign w:val="superscript"/>
        </w:rPr>
        <w:t>th</w:t>
      </w:r>
      <w:r w:rsidRPr="00230E09">
        <w:rPr>
          <w:b/>
          <w:bCs/>
        </w:rPr>
        <w:t xml:space="preserve"> Ward Alderman</w:t>
      </w:r>
      <w:r w:rsidRPr="00230E09">
        <w:rPr>
          <w:b/>
          <w:bCs/>
        </w:rPr>
        <w:tab/>
      </w:r>
      <w:r w:rsidRPr="00230E09">
        <w:rPr>
          <w:b/>
          <w:bCs/>
        </w:rPr>
        <w:tab/>
      </w:r>
      <w:r w:rsidRPr="00230E09">
        <w:rPr>
          <w:b/>
          <w:bCs/>
        </w:rPr>
        <w:tab/>
      </w:r>
      <w:r w:rsidRPr="00230E09">
        <w:rPr>
          <w:b/>
          <w:bCs/>
        </w:rPr>
        <w:tab/>
      </w:r>
      <w:r w:rsidRPr="00230E09">
        <w:rPr>
          <w:b/>
          <w:bCs/>
        </w:rPr>
        <w:tab/>
      </w:r>
      <w:r w:rsidRPr="00230E09">
        <w:rPr>
          <w:b/>
          <w:bCs/>
        </w:rPr>
        <w:tab/>
      </w:r>
      <w:r w:rsidRPr="00230E09">
        <w:rPr>
          <w:b/>
          <w:bCs/>
        </w:rPr>
        <w:tab/>
      </w:r>
      <w:r w:rsidRPr="00230E09">
        <w:rPr>
          <w:b/>
          <w:bCs/>
        </w:rPr>
        <w:tab/>
        <w:t xml:space="preserve"> Michael Browning</w:t>
      </w:r>
    </w:p>
    <w:p w14:paraId="05A88FE5" w14:textId="77777777" w:rsidR="00230E09" w:rsidRPr="00230E09" w:rsidRDefault="00230E09" w:rsidP="00230E09">
      <w:pPr>
        <w:spacing w:line="240" w:lineRule="auto"/>
        <w:contextualSpacing/>
      </w:pPr>
      <w:hyperlink r:id="rId8" w:history="1">
        <w:r w:rsidRPr="00230E09">
          <w:rPr>
            <w:rStyle w:val="Hyperlink"/>
          </w:rPr>
          <w:t>browningm@stlouis-mo.gov</w:t>
        </w:r>
      </w:hyperlink>
    </w:p>
    <w:p w14:paraId="2EA50036" w14:textId="77777777" w:rsidR="00230E09" w:rsidRPr="00230E09" w:rsidRDefault="00230E09" w:rsidP="00230E09">
      <w:pPr>
        <w:spacing w:line="240" w:lineRule="auto"/>
        <w:contextualSpacing/>
      </w:pPr>
      <w:r w:rsidRPr="00230E09">
        <w:t>(314) 622-3287</w:t>
      </w:r>
    </w:p>
    <w:p w14:paraId="0B05DE0E" w14:textId="77777777" w:rsidR="00230E09" w:rsidRPr="00230E09" w:rsidRDefault="00230E09" w:rsidP="00230E09"/>
    <w:p w14:paraId="3ED0610E" w14:textId="3AAB7F0F" w:rsidR="00230E09" w:rsidRDefault="00230E09" w:rsidP="00230E09">
      <w:r w:rsidRPr="00230E09">
        <w:t>Not in attendance; nothing new to report this month outside of Ron Coleman’s report below.</w:t>
      </w:r>
    </w:p>
    <w:p w14:paraId="1A1B86EC" w14:textId="77777777" w:rsidR="00230E09" w:rsidRDefault="00230E09" w:rsidP="00230E09"/>
    <w:p w14:paraId="6AFFBC40" w14:textId="77777777" w:rsidR="00230E09" w:rsidRDefault="00230E09" w:rsidP="00230E09"/>
    <w:p w14:paraId="5F6B00DF" w14:textId="77777777" w:rsidR="00230E09" w:rsidRDefault="00230E09" w:rsidP="00230E09"/>
    <w:p w14:paraId="45955428" w14:textId="77777777" w:rsidR="00230E09" w:rsidRPr="00230E09" w:rsidRDefault="00230E09" w:rsidP="00230E09"/>
    <w:p w14:paraId="5B283684" w14:textId="77777777" w:rsidR="00230E09" w:rsidRPr="00230E09" w:rsidRDefault="00230E09" w:rsidP="00230E09">
      <w:r w:rsidRPr="00230E09">
        <w:rPr>
          <w:b/>
          <w:bCs/>
        </w:rPr>
        <w:lastRenderedPageBreak/>
        <w:t>NEW AND ON-GOING BUSINESS</w:t>
      </w:r>
    </w:p>
    <w:p w14:paraId="30C05D64" w14:textId="77777777" w:rsidR="00230E09" w:rsidRPr="00230E09" w:rsidRDefault="00230E09" w:rsidP="00230E09">
      <w:pPr>
        <w:spacing w:line="240" w:lineRule="auto"/>
        <w:contextualSpacing/>
      </w:pPr>
      <w:r w:rsidRPr="00230E09">
        <w:rPr>
          <w:b/>
          <w:bCs/>
        </w:rPr>
        <w:t>Review and approve March 2026 Minutes</w:t>
      </w:r>
      <w:r w:rsidRPr="00230E09">
        <w:t>-</w:t>
      </w:r>
    </w:p>
    <w:p w14:paraId="5ECB8D55" w14:textId="77777777" w:rsidR="00230E09" w:rsidRPr="00230E09" w:rsidRDefault="00230E09" w:rsidP="00230E09">
      <w:pPr>
        <w:spacing w:line="240" w:lineRule="auto"/>
        <w:contextualSpacing/>
      </w:pPr>
      <w:r w:rsidRPr="00230E09">
        <w:t>Harold requests a motion to approve March minutes.</w:t>
      </w:r>
      <w:r w:rsidRPr="00230E09">
        <w:rPr>
          <w:b/>
          <w:bCs/>
        </w:rPr>
        <w:t xml:space="preserve"> </w:t>
      </w:r>
      <w:r w:rsidRPr="00230E09">
        <w:t>Katie makes a motion, seconded by Teresa. </w:t>
      </w:r>
    </w:p>
    <w:p w14:paraId="41F9E513" w14:textId="77777777" w:rsidR="00230E09" w:rsidRPr="00230E09" w:rsidRDefault="00230E09" w:rsidP="00230E09">
      <w:pPr>
        <w:spacing w:line="240" w:lineRule="auto"/>
        <w:contextualSpacing/>
      </w:pPr>
      <w:r w:rsidRPr="00230E09">
        <w:t>All in favor; motion passes by consensus.</w:t>
      </w:r>
    </w:p>
    <w:p w14:paraId="2AD5D2A9" w14:textId="77777777" w:rsidR="00230E09" w:rsidRPr="00230E09" w:rsidRDefault="00230E09" w:rsidP="00230E09">
      <w:r w:rsidRPr="00230E09">
        <w:rPr>
          <w:b/>
          <w:bCs/>
        </w:rPr>
        <w:t> </w:t>
      </w:r>
    </w:p>
    <w:p w14:paraId="67FF5F2E" w14:textId="77777777" w:rsidR="00230E09" w:rsidRPr="00230E09" w:rsidRDefault="00230E09" w:rsidP="00230E09">
      <w:pPr>
        <w:spacing w:line="240" w:lineRule="auto"/>
        <w:contextualSpacing/>
      </w:pPr>
      <w:r w:rsidRPr="00230E09">
        <w:rPr>
          <w:b/>
          <w:bCs/>
        </w:rPr>
        <w:t>NEIGHBORHOOD ORGANIZATION UPDATES</w:t>
      </w:r>
    </w:p>
    <w:p w14:paraId="4AF353FB" w14:textId="77777777" w:rsidR="00230E09" w:rsidRPr="00230E09" w:rsidRDefault="00230E09" w:rsidP="00230E09">
      <w:pPr>
        <w:spacing w:line="240" w:lineRule="auto"/>
        <w:contextualSpacing/>
      </w:pPr>
      <w:r w:rsidRPr="00230E09">
        <w:rPr>
          <w:b/>
          <w:bCs/>
        </w:rPr>
        <w:t>Treasurer            </w:t>
      </w:r>
      <w:r w:rsidRPr="00230E09">
        <w:tab/>
      </w:r>
      <w:r w:rsidRPr="00230E09">
        <w:tab/>
      </w:r>
      <w:r w:rsidRPr="00230E09">
        <w:tab/>
      </w:r>
      <w:r w:rsidRPr="00230E09">
        <w:tab/>
      </w:r>
      <w:r w:rsidRPr="00230E09">
        <w:tab/>
      </w:r>
      <w:r w:rsidRPr="00230E09">
        <w:tab/>
      </w:r>
      <w:r w:rsidRPr="00230E09">
        <w:tab/>
      </w:r>
      <w:r w:rsidRPr="00230E09">
        <w:tab/>
        <w:t xml:space="preserve">          </w:t>
      </w:r>
      <w:r w:rsidRPr="00230E09">
        <w:rPr>
          <w:b/>
          <w:bCs/>
        </w:rPr>
        <w:t>Terry Werner</w:t>
      </w:r>
    </w:p>
    <w:p w14:paraId="73E9B014" w14:textId="77777777" w:rsidR="00230E09" w:rsidRPr="00230E09" w:rsidRDefault="00230E09" w:rsidP="00230E09">
      <w:pPr>
        <w:spacing w:line="240" w:lineRule="auto"/>
        <w:contextualSpacing/>
      </w:pPr>
    </w:p>
    <w:p w14:paraId="6714DEAF" w14:textId="77777777" w:rsidR="00230E09" w:rsidRPr="00230E09" w:rsidRDefault="00230E09" w:rsidP="00230E09">
      <w:r w:rsidRPr="00230E09">
        <w:t>Terry was not in attendance at tonight’s meeting, but gave a financial update to Harold to present to the organization.</w:t>
      </w:r>
    </w:p>
    <w:p w14:paraId="26AFBD50" w14:textId="77777777" w:rsidR="00230E09" w:rsidRPr="00230E09" w:rsidRDefault="00230E09" w:rsidP="00230E09">
      <w:r w:rsidRPr="00230E09">
        <w:rPr>
          <w:b/>
          <w:bCs/>
        </w:rPr>
        <w:t>Update on financials:</w:t>
      </w:r>
    </w:p>
    <w:p w14:paraId="3EFE6275" w14:textId="77777777" w:rsidR="00230E09" w:rsidRPr="00230E09" w:rsidRDefault="00230E09" w:rsidP="00230E09">
      <w:r w:rsidRPr="00230E09">
        <w:t>     Checking: $3,387.68</w:t>
      </w:r>
    </w:p>
    <w:p w14:paraId="4013E56A" w14:textId="77777777" w:rsidR="00230E09" w:rsidRPr="00230E09" w:rsidRDefault="00230E09" w:rsidP="00230E09">
      <w:r w:rsidRPr="00230E09">
        <w:t>     Savings: $1,359.89</w:t>
      </w:r>
    </w:p>
    <w:p w14:paraId="5654F537" w14:textId="77777777" w:rsidR="00230E09" w:rsidRPr="00230E09" w:rsidRDefault="00230E09" w:rsidP="00230E09">
      <w:r w:rsidRPr="00230E09">
        <w:t>     Time Deposit (business CD): $4,541.55</w:t>
      </w:r>
    </w:p>
    <w:p w14:paraId="1450136D" w14:textId="77777777" w:rsidR="00230E09" w:rsidRPr="00230E09" w:rsidRDefault="00230E09" w:rsidP="00230E09">
      <w:r w:rsidRPr="00230E09">
        <w:t>*</w:t>
      </w:r>
      <w:r w:rsidRPr="00230E09">
        <w:rPr>
          <w:b/>
          <w:bCs/>
        </w:rPr>
        <w:t>ANNUAL DUES</w:t>
      </w:r>
      <w:r w:rsidRPr="00230E09">
        <w:t xml:space="preserve"> are </w:t>
      </w:r>
      <w:r w:rsidRPr="00230E09">
        <w:rPr>
          <w:i/>
          <w:iCs/>
          <w:u w:val="single"/>
        </w:rPr>
        <w:t>due now</w:t>
      </w:r>
      <w:r w:rsidRPr="00230E09">
        <w:t xml:space="preserve">. Dues are $25 per adult (Ex: a family of 4 with two adults would pay $50 total). Flyers were distributed to houses on West Pine and Laclede with additional information, and a request to pay annual dues if you have not yet done so.  You can pay via check written out to WPLNA, online at our website, or via Venmo @WPLNA. </w:t>
      </w:r>
      <w:r w:rsidRPr="00230E09">
        <w:rPr>
          <w:b/>
          <w:bCs/>
        </w:rPr>
        <w:t xml:space="preserve">If you pay via Venmo, please list your address and name in your payment. </w:t>
      </w:r>
      <w:r w:rsidRPr="00230E09">
        <w:t>If you have any questions about paying dues, please reach out to Nicole or Terry. </w:t>
      </w:r>
    </w:p>
    <w:p w14:paraId="5F060B45" w14:textId="77777777" w:rsidR="00230E09" w:rsidRPr="00230E09" w:rsidRDefault="00230E09" w:rsidP="00230E09">
      <w:r w:rsidRPr="00230E09">
        <w:t>If you are new to the neighborhood, we appreciate your support by contributing to the organization by paying yearly dues. </w:t>
      </w:r>
    </w:p>
    <w:p w14:paraId="05EB4BA2" w14:textId="77777777" w:rsidR="00230E09" w:rsidRPr="00230E09" w:rsidRDefault="00230E09" w:rsidP="00230E09">
      <w:r w:rsidRPr="00230E09">
        <w:rPr>
          <w:b/>
          <w:bCs/>
        </w:rPr>
        <w:t> </w:t>
      </w:r>
    </w:p>
    <w:p w14:paraId="2EC1391B" w14:textId="77777777" w:rsidR="00230E09" w:rsidRPr="00230E09" w:rsidRDefault="00230E09" w:rsidP="00230E09">
      <w:pPr>
        <w:spacing w:line="240" w:lineRule="auto"/>
        <w:contextualSpacing/>
      </w:pPr>
      <w:r w:rsidRPr="00230E09">
        <w:rPr>
          <w:b/>
          <w:bCs/>
        </w:rPr>
        <w:t>COMMITTEE REPORTS</w:t>
      </w:r>
    </w:p>
    <w:p w14:paraId="45B87D93" w14:textId="77777777" w:rsidR="00230E09" w:rsidRPr="00230E09" w:rsidRDefault="00230E09" w:rsidP="00230E09">
      <w:pPr>
        <w:spacing w:line="240" w:lineRule="auto"/>
        <w:contextualSpacing/>
      </w:pPr>
      <w:r w:rsidRPr="00230E09">
        <w:rPr>
          <w:b/>
          <w:bCs/>
        </w:rPr>
        <w:t>Beautification Committee Chair                                              </w:t>
      </w:r>
      <w:r w:rsidRPr="00230E09">
        <w:rPr>
          <w:b/>
          <w:bCs/>
        </w:rPr>
        <w:tab/>
        <w:t>      Katie Eyestone</w:t>
      </w:r>
    </w:p>
    <w:p w14:paraId="51B65627" w14:textId="77777777" w:rsidR="00230E09" w:rsidRPr="00230E09" w:rsidRDefault="00230E09" w:rsidP="00230E09">
      <w:pPr>
        <w:spacing w:line="240" w:lineRule="auto"/>
        <w:contextualSpacing/>
      </w:pPr>
      <w:hyperlink r:id="rId9" w:history="1">
        <w:r w:rsidRPr="00230E09">
          <w:rPr>
            <w:rStyle w:val="Hyperlink"/>
          </w:rPr>
          <w:t>k@eyestone.us</w:t>
        </w:r>
      </w:hyperlink>
    </w:p>
    <w:p w14:paraId="5B1409A2" w14:textId="77777777" w:rsidR="00230E09" w:rsidRPr="00230E09" w:rsidRDefault="00230E09" w:rsidP="00230E09">
      <w:pPr>
        <w:spacing w:line="240" w:lineRule="auto"/>
        <w:contextualSpacing/>
      </w:pPr>
      <w:r w:rsidRPr="00230E09">
        <w:t>720-231-4678</w:t>
      </w:r>
    </w:p>
    <w:p w14:paraId="2AC2622C" w14:textId="77777777" w:rsidR="00230E09" w:rsidRPr="00230E09" w:rsidRDefault="00230E09" w:rsidP="00230E09"/>
    <w:p w14:paraId="7E3CEF0C" w14:textId="2248BFA0" w:rsidR="00230E09" w:rsidRPr="00230E09" w:rsidRDefault="00230E09" w:rsidP="00230E09">
      <w:r w:rsidRPr="00230E09">
        <w:t xml:space="preserve">Katie begins with discussing her neighborhood litter pick up named Grab n Gab, that currently has 6 or 7 neighbors in regular attendance on Sat mornings/early afternoons to help pick up litter around the </w:t>
      </w:r>
      <w:r w:rsidR="00FD4EE1" w:rsidRPr="00230E09">
        <w:t>neighborhood but</w:t>
      </w:r>
      <w:r w:rsidRPr="00230E09">
        <w:t xml:space="preserve"> desperately needs more help from neighbors to mitigate the exponential amount of litter in the neighborhood. She has been in conversations with </w:t>
      </w:r>
      <w:r w:rsidR="00FD4EE1" w:rsidRPr="00FD4EE1">
        <w:t>Tony, a landscape contractor for the SBD</w:t>
      </w:r>
      <w:r w:rsidR="00FD4EE1">
        <w:t xml:space="preserve">, </w:t>
      </w:r>
      <w:r w:rsidRPr="00230E09">
        <w:t xml:space="preserve">about litter pick up, and </w:t>
      </w:r>
      <w:r w:rsidRPr="00230E09">
        <w:lastRenderedPageBreak/>
        <w:t>various other WPLNA initiatives she is passionate about leading. She brings to the meeting some visuals to explain the organization of litter pick up she wants to begin and organize.</w:t>
      </w:r>
    </w:p>
    <w:p w14:paraId="02ABA0FD" w14:textId="5BEC177E" w:rsidR="00230E09" w:rsidRPr="00230E09" w:rsidRDefault="00230E09" w:rsidP="00230E09">
      <w:r w:rsidRPr="00230E09">
        <w:t xml:space="preserve">Katie feels strongly that litter pick up needs to be done regularly in an organized fashion to keep up with beautification. Katie wants to organize </w:t>
      </w:r>
      <w:r w:rsidR="00FD4EE1" w:rsidRPr="00230E09">
        <w:t>pick-ups</w:t>
      </w:r>
      <w:r w:rsidRPr="00230E09">
        <w:t xml:space="preserve"> 1-2x per week on West Pine, 3-4x per week on Newstead, Boyle, and Sara</w:t>
      </w:r>
      <w:r w:rsidR="00FD4EE1">
        <w:t>h</w:t>
      </w:r>
      <w:r w:rsidRPr="00230E09">
        <w:t>, 4-5x per week on the north side of Forest Park Ave, and 5x a week minimum on Lindell. </w:t>
      </w:r>
    </w:p>
    <w:p w14:paraId="0D4BC6AE" w14:textId="3B885898" w:rsidR="00230E09" w:rsidRPr="00230E09" w:rsidRDefault="00230E09" w:rsidP="00230E09">
      <w:r w:rsidRPr="00230E09">
        <w:t xml:space="preserve">She is asking for triple the number of neighbors to help in picking up litter, to get the group to about 18 neighbors in total. She wants to split litter pick up into 4 shifts throughout the </w:t>
      </w:r>
      <w:r w:rsidR="00FD4EE1" w:rsidRPr="00230E09">
        <w:t>week and</w:t>
      </w:r>
      <w:r w:rsidRPr="00230E09">
        <w:t xml:space="preserve"> is open to the availability of neighbors that can help on various times and days of the week. Katie is asking for neighbors to “adopt” a portion of a block named above, that can commit to litter pick up regularly. Katie can provide grabbers and bags </w:t>
      </w:r>
      <w:r w:rsidR="00FD4EE1" w:rsidRPr="00230E09">
        <w:t>for</w:t>
      </w:r>
      <w:r w:rsidRPr="00230E09">
        <w:t xml:space="preserve"> those that can sign up. She commends Angela and Matt, Sue, </w:t>
      </w:r>
      <w:r w:rsidR="00FD4EE1">
        <w:t xml:space="preserve">Karen, </w:t>
      </w:r>
      <w:r w:rsidRPr="00230E09">
        <w:t>and Teresa for helping so greatly in their efforts with this! </w:t>
      </w:r>
    </w:p>
    <w:p w14:paraId="2F11C09B" w14:textId="2D7555C7" w:rsidR="00230E09" w:rsidRPr="00230E09" w:rsidRDefault="00230E09" w:rsidP="00230E09">
      <w:r w:rsidRPr="00230E09">
        <w:t xml:space="preserve">Katie is also attending SBD meetings </w:t>
      </w:r>
      <w:r w:rsidR="00FD4EE1" w:rsidRPr="00230E09">
        <w:t>regularly and</w:t>
      </w:r>
      <w:r w:rsidRPr="00230E09">
        <w:t xml:space="preserve"> </w:t>
      </w:r>
      <w:r w:rsidR="00FD4EE1" w:rsidRPr="00230E09">
        <w:t>inquir</w:t>
      </w:r>
      <w:r w:rsidR="00FD4EE1">
        <w:t>es</w:t>
      </w:r>
      <w:r w:rsidRPr="00230E09">
        <w:t xml:space="preserve"> about the main focus of this group. Ron and Yus</w:t>
      </w:r>
      <w:r w:rsidR="00FD4EE1">
        <w:t xml:space="preserve">ef </w:t>
      </w:r>
      <w:r w:rsidRPr="00230E09">
        <w:t>Scoggins communicated that SBD helps to promote new business and neighborhood security. SBD employs 2 police officers that regularly patrol the area, monitor neighborhood cameras and crime, complete sidewalk and walkway repairs, among other duties. Katie is interested in learning more about SBD and potentially tapping into this funding source for beautification within our organization. She will continue to attend these meetings and will regularly report to the neighborhood organization. </w:t>
      </w:r>
    </w:p>
    <w:p w14:paraId="5716B80A" w14:textId="15670D3B" w:rsidR="00230E09" w:rsidRPr="00230E09" w:rsidRDefault="00230E09" w:rsidP="00230E09">
      <w:r w:rsidRPr="00230E09">
        <w:t xml:space="preserve">Kaite also discusses the medians on Forest Park Ave that have been maintained by SBD and </w:t>
      </w:r>
      <w:r w:rsidR="00FD4EE1" w:rsidRPr="00230E09">
        <w:t>inquir</w:t>
      </w:r>
      <w:r w:rsidR="00FD4EE1">
        <w:t xml:space="preserve">es </w:t>
      </w:r>
      <w:r w:rsidRPr="00230E09">
        <w:t>about additional mowing and irrigation to these medians. Yus</w:t>
      </w:r>
      <w:r w:rsidR="00FD4EE1">
        <w:t>ef</w:t>
      </w:r>
      <w:r w:rsidRPr="00230E09">
        <w:t xml:space="preserve"> mentions that these medians need regular maintenance funded by </w:t>
      </w:r>
      <w:r w:rsidR="00FD4EE1" w:rsidRPr="00230E09">
        <w:t>SBD and</w:t>
      </w:r>
      <w:r w:rsidRPr="00230E09">
        <w:t xml:space="preserve"> need regular infrastructure maintenance to upkeep. He and Ron are involved in attending regular SBD meetings to keep up with neighborhood safety, obtaining bids to maintain medians, address pedestrian and vehicular traffic, and emptying trash cans on Forest Park Ave. Kaite also wants to propose to SBD the addition of some planters to the surrounding neighborhood organization. </w:t>
      </w:r>
    </w:p>
    <w:p w14:paraId="1D9F3C00" w14:textId="77777777" w:rsidR="00230E09" w:rsidRPr="00230E09" w:rsidRDefault="00230E09" w:rsidP="00230E09">
      <w:r w:rsidRPr="00230E09">
        <w:t>Katie makes a motion to spend up to $500 from neighborhood organization funds to buy sturdy trash grabbers and bags. </w:t>
      </w:r>
    </w:p>
    <w:p w14:paraId="00CD9E6D" w14:textId="77777777" w:rsidR="00230E09" w:rsidRPr="00230E09" w:rsidRDefault="00230E09" w:rsidP="00230E09">
      <w:r w:rsidRPr="00230E09">
        <w:rPr>
          <w:b/>
          <w:bCs/>
        </w:rPr>
        <w:t>There were no objections to this expenditure, and the motions passes. </w:t>
      </w:r>
    </w:p>
    <w:p w14:paraId="6B436794" w14:textId="77777777" w:rsidR="00230E09" w:rsidRDefault="00230E09" w:rsidP="00230E09"/>
    <w:p w14:paraId="1D346A7E" w14:textId="77777777" w:rsidR="00230E09" w:rsidRDefault="00230E09" w:rsidP="00230E09"/>
    <w:p w14:paraId="5F865C59" w14:textId="77777777" w:rsidR="00230E09" w:rsidRPr="00230E09" w:rsidRDefault="00230E09" w:rsidP="00230E09"/>
    <w:p w14:paraId="13E98A83" w14:textId="77777777" w:rsidR="00230E09" w:rsidRPr="00230E09" w:rsidRDefault="00230E09" w:rsidP="00230E09">
      <w:pPr>
        <w:spacing w:line="240" w:lineRule="auto"/>
        <w:contextualSpacing/>
      </w:pPr>
      <w:r w:rsidRPr="00230E09">
        <w:rPr>
          <w:b/>
          <w:bCs/>
        </w:rPr>
        <w:lastRenderedPageBreak/>
        <w:t>Development Committee Chair                                                                Dan Hellmuth</w:t>
      </w:r>
    </w:p>
    <w:p w14:paraId="01737845" w14:textId="77777777" w:rsidR="00230E09" w:rsidRDefault="00230E09" w:rsidP="00230E09">
      <w:pPr>
        <w:spacing w:line="240" w:lineRule="auto"/>
        <w:contextualSpacing/>
      </w:pPr>
      <w:hyperlink r:id="rId10" w:history="1">
        <w:r w:rsidRPr="00230E09">
          <w:rPr>
            <w:rStyle w:val="Hyperlink"/>
          </w:rPr>
          <w:t>dhellmuth@hellmuth-bicknese.com</w:t>
        </w:r>
      </w:hyperlink>
    </w:p>
    <w:p w14:paraId="79502DDF" w14:textId="77777777" w:rsidR="00230E09" w:rsidRPr="00230E09" w:rsidRDefault="00230E09" w:rsidP="00230E09">
      <w:pPr>
        <w:spacing w:line="240" w:lineRule="auto"/>
        <w:contextualSpacing/>
      </w:pPr>
    </w:p>
    <w:p w14:paraId="45D996C7" w14:textId="546977E8" w:rsidR="00230E09" w:rsidRPr="00230E09" w:rsidRDefault="00230E09" w:rsidP="00230E09">
      <w:pPr>
        <w:spacing w:line="240" w:lineRule="auto"/>
        <w:contextualSpacing/>
      </w:pPr>
      <w:r w:rsidRPr="00230E09">
        <w:t>Not in attendance</w:t>
      </w:r>
      <w:r>
        <w:t>;</w:t>
      </w:r>
      <w:r w:rsidRPr="00230E09">
        <w:t xml:space="preserve"> nothing new to report</w:t>
      </w:r>
    </w:p>
    <w:p w14:paraId="477A3479" w14:textId="77777777" w:rsidR="00230E09" w:rsidRPr="00230E09" w:rsidRDefault="00230E09" w:rsidP="00230E09">
      <w:r w:rsidRPr="00230E09">
        <w:rPr>
          <w:b/>
          <w:bCs/>
        </w:rPr>
        <w:t> </w:t>
      </w:r>
    </w:p>
    <w:p w14:paraId="363BE5A4" w14:textId="77777777" w:rsidR="00230E09" w:rsidRPr="00230E09" w:rsidRDefault="00230E09" w:rsidP="00230E09">
      <w:r w:rsidRPr="00230E09">
        <w:rPr>
          <w:b/>
          <w:bCs/>
        </w:rPr>
        <w:t xml:space="preserve">Neighborhood Improvement Specialist                                                   Ron Coleman </w:t>
      </w:r>
      <w:hyperlink r:id="rId11" w:history="1">
        <w:r w:rsidRPr="00230E09">
          <w:rPr>
            <w:rStyle w:val="Hyperlink"/>
          </w:rPr>
          <w:t>colemanron@stlouis-mo.gov</w:t>
        </w:r>
      </w:hyperlink>
    </w:p>
    <w:p w14:paraId="32E59CB2" w14:textId="77777777" w:rsidR="00230E09" w:rsidRPr="00230E09" w:rsidRDefault="00230E09" w:rsidP="00230E09">
      <w:r w:rsidRPr="00230E09">
        <w:t>The historic family home at 4215 Lindell and the parking lot to the rear and East of this home is set to be demolished beginning next month to make way for 4 new townhomes that will be built in its place.</w:t>
      </w:r>
    </w:p>
    <w:p w14:paraId="2DB92385" w14:textId="77777777" w:rsidR="00230E09" w:rsidRPr="00230E09" w:rsidRDefault="00230E09" w:rsidP="00230E09">
      <w:r w:rsidRPr="00230E09">
        <w:t>Spire is currently tearing up several streets within the neighborhood organization that will take course over the next several months. Spire is moving to higher pressure gas, and replacing meters. Spire is supposed to re-pave and repair damages to streets and sidewalks as a result of digging. </w:t>
      </w:r>
    </w:p>
    <w:p w14:paraId="32946A67" w14:textId="0B4E29B9" w:rsidR="00230E09" w:rsidRPr="00230E09" w:rsidRDefault="00230E09" w:rsidP="00230E09">
      <w:r w:rsidRPr="00230E09">
        <w:t>The recycle drop off location that was previously on Sara</w:t>
      </w:r>
      <w:r w:rsidR="00FD4EE1">
        <w:t>h</w:t>
      </w:r>
      <w:r w:rsidRPr="00230E09">
        <w:t xml:space="preserve"> is now on Gratiot near Canes Chicken. </w:t>
      </w:r>
    </w:p>
    <w:p w14:paraId="02C2B708" w14:textId="77777777" w:rsidR="00230E09" w:rsidRPr="00230E09" w:rsidRDefault="00230E09" w:rsidP="00230E09">
      <w:r w:rsidRPr="00230E09">
        <w:t>Dead Ash trees are being cleaned up around the neighborhood. </w:t>
      </w:r>
    </w:p>
    <w:p w14:paraId="02F45792" w14:textId="77777777" w:rsidR="00230E09" w:rsidRPr="00230E09" w:rsidRDefault="00230E09" w:rsidP="00230E09">
      <w:r w:rsidRPr="00230E09">
        <w:t>There was a sexual assault at the BP that has been under investigation. The suspected perpetrator is thought to have moved out of town to Atlanta and no longer in St. Louis area. </w:t>
      </w:r>
    </w:p>
    <w:p w14:paraId="72D02F37" w14:textId="3A8476F8" w:rsidR="00230E09" w:rsidRPr="00230E09" w:rsidRDefault="00230E09" w:rsidP="00230E09">
      <w:r w:rsidRPr="00230E09">
        <w:t>In a somber update, there was a 2 year old boy named Travis that fell out of a window at the Parkview Apartments on Forest Park Ave this week. The little boy unfortunately died from his injuries. Yus</w:t>
      </w:r>
      <w:r w:rsidR="00FD4EE1">
        <w:t>ef</w:t>
      </w:r>
      <w:r w:rsidRPr="00230E09">
        <w:t xml:space="preserve"> asks the neighborhood to hold the family in your thoughts and prayers as they endure this loss. This was a tragic accident that is preceded by a string of other issues and incidents at this building. There are initial plans for this building to be converted into senior living, but plans are still in the works for this development. </w:t>
      </w:r>
    </w:p>
    <w:p w14:paraId="37B04424" w14:textId="77777777" w:rsidR="00230E09" w:rsidRPr="00230E09" w:rsidRDefault="00230E09" w:rsidP="00230E09">
      <w:r w:rsidRPr="00230E09">
        <w:rPr>
          <w:b/>
          <w:bCs/>
        </w:rPr>
        <w:t> </w:t>
      </w:r>
    </w:p>
    <w:p w14:paraId="0032F252" w14:textId="77777777" w:rsidR="00230E09" w:rsidRPr="00230E09" w:rsidRDefault="00230E09" w:rsidP="00230E09">
      <w:r w:rsidRPr="00230E09">
        <w:rPr>
          <w:b/>
          <w:bCs/>
        </w:rPr>
        <w:t xml:space="preserve">Security Liaison: </w:t>
      </w:r>
      <w:r w:rsidRPr="00230E09">
        <w:t>Open position</w:t>
      </w:r>
    </w:p>
    <w:p w14:paraId="3D86F414" w14:textId="77777777" w:rsidR="00230E09" w:rsidRPr="00230E09" w:rsidRDefault="00230E09" w:rsidP="00230E09">
      <w:r w:rsidRPr="00230E09">
        <w:rPr>
          <w:b/>
          <w:bCs/>
        </w:rPr>
        <w:t>Block Captains: </w:t>
      </w:r>
    </w:p>
    <w:p w14:paraId="7D4E7742" w14:textId="77777777" w:rsidR="00230E09" w:rsidRPr="00230E09" w:rsidRDefault="00230E09" w:rsidP="00230E09">
      <w:r w:rsidRPr="00230E09">
        <w:rPr>
          <w:b/>
          <w:bCs/>
        </w:rPr>
        <w:t xml:space="preserve">4100-4200 Laclede: </w:t>
      </w:r>
      <w:r w:rsidRPr="00230E09">
        <w:t>Dug Feltch (314) 531-3313</w:t>
      </w:r>
    </w:p>
    <w:p w14:paraId="46421EF4" w14:textId="77777777" w:rsidR="00230E09" w:rsidRPr="00230E09" w:rsidRDefault="00230E09" w:rsidP="00230E09">
      <w:r w:rsidRPr="00230E09">
        <w:rPr>
          <w:b/>
          <w:bCs/>
        </w:rPr>
        <w:t xml:space="preserve">4300 Laclede: </w:t>
      </w:r>
      <w:r w:rsidRPr="00230E09">
        <w:t>Scott Gilbert (314) 406-3536</w:t>
      </w:r>
    </w:p>
    <w:p w14:paraId="71AA59C5" w14:textId="77777777" w:rsidR="00230E09" w:rsidRPr="00230E09" w:rsidRDefault="00230E09" w:rsidP="00230E09">
      <w:r w:rsidRPr="00230E09">
        <w:rPr>
          <w:b/>
          <w:bCs/>
        </w:rPr>
        <w:t>4100-4200 West Pine: </w:t>
      </w:r>
      <w:r w:rsidRPr="00230E09">
        <w:t>open position</w:t>
      </w:r>
    </w:p>
    <w:p w14:paraId="2F42C052" w14:textId="77777777" w:rsidR="00230E09" w:rsidRPr="00230E09" w:rsidRDefault="00230E09" w:rsidP="00230E09">
      <w:r w:rsidRPr="00230E09">
        <w:rPr>
          <w:b/>
          <w:bCs/>
        </w:rPr>
        <w:t>4300 West Pine: </w:t>
      </w:r>
      <w:r w:rsidRPr="00230E09">
        <w:t>open position                                                                                            </w:t>
      </w:r>
    </w:p>
    <w:p w14:paraId="2ED8D70B" w14:textId="77777777" w:rsidR="00230E09" w:rsidRPr="00230E09" w:rsidRDefault="00230E09" w:rsidP="00230E09">
      <w:r w:rsidRPr="00230E09">
        <w:rPr>
          <w:b/>
          <w:bCs/>
        </w:rPr>
        <w:lastRenderedPageBreak/>
        <w:t>ANNOUNCEMENTS</w:t>
      </w:r>
    </w:p>
    <w:p w14:paraId="379E1066" w14:textId="4FBE7EE3" w:rsidR="00DC01D6" w:rsidRDefault="00230E09" w:rsidP="00230E09">
      <w:r w:rsidRPr="00230E09">
        <w:rPr>
          <w:b/>
          <w:bCs/>
        </w:rPr>
        <w:t>Next General Meeting:</w:t>
      </w:r>
      <w:r w:rsidRPr="00230E09">
        <w:t xml:space="preserve"> May12th 10th, 2026 @7pm @Northwest Coffee. Meeting adjourned at 7:56pm. </w:t>
      </w:r>
    </w:p>
    <w:sectPr w:rsidR="00DC0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09"/>
    <w:rsid w:val="00190A80"/>
    <w:rsid w:val="00230E09"/>
    <w:rsid w:val="003F2404"/>
    <w:rsid w:val="00545800"/>
    <w:rsid w:val="00556CCD"/>
    <w:rsid w:val="006E4D7A"/>
    <w:rsid w:val="008A56C2"/>
    <w:rsid w:val="00D34465"/>
    <w:rsid w:val="00DC01D6"/>
    <w:rsid w:val="00FD4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8762"/>
  <w15:chartTrackingRefBased/>
  <w15:docId w15:val="{46F49639-EBC1-40EB-A69B-6A85E355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E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30E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30E0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30E0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30E0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30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E0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30E0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30E0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30E0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30E0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30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E09"/>
    <w:rPr>
      <w:rFonts w:eastAsiaTheme="majorEastAsia" w:cstheme="majorBidi"/>
      <w:color w:val="272727" w:themeColor="text1" w:themeTint="D8"/>
    </w:rPr>
  </w:style>
  <w:style w:type="paragraph" w:styleId="Title">
    <w:name w:val="Title"/>
    <w:basedOn w:val="Normal"/>
    <w:next w:val="Normal"/>
    <w:link w:val="TitleChar"/>
    <w:uiPriority w:val="10"/>
    <w:qFormat/>
    <w:rsid w:val="00230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E09"/>
    <w:pPr>
      <w:spacing w:before="160"/>
      <w:jc w:val="center"/>
    </w:pPr>
    <w:rPr>
      <w:i/>
      <w:iCs/>
      <w:color w:val="404040" w:themeColor="text1" w:themeTint="BF"/>
    </w:rPr>
  </w:style>
  <w:style w:type="character" w:customStyle="1" w:styleId="QuoteChar">
    <w:name w:val="Quote Char"/>
    <w:basedOn w:val="DefaultParagraphFont"/>
    <w:link w:val="Quote"/>
    <w:uiPriority w:val="29"/>
    <w:rsid w:val="00230E09"/>
    <w:rPr>
      <w:i/>
      <w:iCs/>
      <w:color w:val="404040" w:themeColor="text1" w:themeTint="BF"/>
    </w:rPr>
  </w:style>
  <w:style w:type="paragraph" w:styleId="ListParagraph">
    <w:name w:val="List Paragraph"/>
    <w:basedOn w:val="Normal"/>
    <w:uiPriority w:val="34"/>
    <w:qFormat/>
    <w:rsid w:val="00230E09"/>
    <w:pPr>
      <w:ind w:left="720"/>
      <w:contextualSpacing/>
    </w:pPr>
  </w:style>
  <w:style w:type="character" w:styleId="IntenseEmphasis">
    <w:name w:val="Intense Emphasis"/>
    <w:basedOn w:val="DefaultParagraphFont"/>
    <w:uiPriority w:val="21"/>
    <w:qFormat/>
    <w:rsid w:val="00230E09"/>
    <w:rPr>
      <w:i/>
      <w:iCs/>
      <w:color w:val="2E74B5" w:themeColor="accent1" w:themeShade="BF"/>
    </w:rPr>
  </w:style>
  <w:style w:type="paragraph" w:styleId="IntenseQuote">
    <w:name w:val="Intense Quote"/>
    <w:basedOn w:val="Normal"/>
    <w:next w:val="Normal"/>
    <w:link w:val="IntenseQuoteChar"/>
    <w:uiPriority w:val="30"/>
    <w:qFormat/>
    <w:rsid w:val="00230E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30E09"/>
    <w:rPr>
      <w:i/>
      <w:iCs/>
      <w:color w:val="2E74B5" w:themeColor="accent1" w:themeShade="BF"/>
    </w:rPr>
  </w:style>
  <w:style w:type="character" w:styleId="IntenseReference">
    <w:name w:val="Intense Reference"/>
    <w:basedOn w:val="DefaultParagraphFont"/>
    <w:uiPriority w:val="32"/>
    <w:qFormat/>
    <w:rsid w:val="00230E09"/>
    <w:rPr>
      <w:b/>
      <w:bCs/>
      <w:smallCaps/>
      <w:color w:val="2E74B5" w:themeColor="accent1" w:themeShade="BF"/>
      <w:spacing w:val="5"/>
    </w:rPr>
  </w:style>
  <w:style w:type="character" w:styleId="Hyperlink">
    <w:name w:val="Hyperlink"/>
    <w:basedOn w:val="DefaultParagraphFont"/>
    <w:uiPriority w:val="99"/>
    <w:unhideWhenUsed/>
    <w:rsid w:val="00230E09"/>
    <w:rPr>
      <w:color w:val="0563C1" w:themeColor="hyperlink"/>
      <w:u w:val="single"/>
    </w:rPr>
  </w:style>
  <w:style w:type="character" w:styleId="UnresolvedMention">
    <w:name w:val="Unresolved Mention"/>
    <w:basedOn w:val="DefaultParagraphFont"/>
    <w:uiPriority w:val="99"/>
    <w:semiHidden/>
    <w:unhideWhenUsed/>
    <w:rsid w:val="00230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wningm@stlouis-mo.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ostonni@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ryfwerner@gmail.com" TargetMode="External"/><Relationship Id="rId11" Type="http://schemas.openxmlformats.org/officeDocument/2006/relationships/hyperlink" Target="mailto:colemanron@stlouis-mo.gov" TargetMode="External"/><Relationship Id="rId5" Type="http://schemas.openxmlformats.org/officeDocument/2006/relationships/hyperlink" Target="mailto:bkmarionnettes@charter.net" TargetMode="External"/><Relationship Id="rId10" Type="http://schemas.openxmlformats.org/officeDocument/2006/relationships/hyperlink" Target="mailto:dhellmuth@hellmuth-bicknese.com" TargetMode="External"/><Relationship Id="rId4" Type="http://schemas.openxmlformats.org/officeDocument/2006/relationships/hyperlink" Target="mailto:karabell52@gmail.com" TargetMode="External"/><Relationship Id="rId9" Type="http://schemas.openxmlformats.org/officeDocument/2006/relationships/hyperlink" Target="mailto:k@eyeston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1122</Words>
  <Characters>6400</Characters>
  <Application>Microsoft Office Word</Application>
  <DocSecurity>0</DocSecurity>
  <Lines>53</Lines>
  <Paragraphs>15</Paragraphs>
  <ScaleCrop>false</ScaleCrop>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Ewing, Nicole</dc:creator>
  <cp:keywords/>
  <dc:description/>
  <cp:lastModifiedBy>Ewing, Nicole</cp:lastModifiedBy>
  <cp:revision>2</cp:revision>
  <dcterms:created xsi:type="dcterms:W3CDTF">2026-04-16T13:48:00Z</dcterms:created>
  <dcterms:modified xsi:type="dcterms:W3CDTF">2026-04-21T16:04:00Z</dcterms:modified>
</cp:coreProperties>
</file>